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8CC" w:rsidRDefault="00C3211F">
      <w:pPr>
        <w:suppressAutoHyphens/>
        <w:spacing w:after="200" w:line="276" w:lineRule="auto"/>
        <w:ind w:left="4111"/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t>Załącznik nr 1 do Regulaminu „Udzielania dotacji celowej dla osób fizycznych ze środków budżetu Gminy Wilamowice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br/>
        <w:t>na dofinansowanie kosztów  budowy nowych przyłączy do sieci kanalizacji sanitarnej”</w:t>
      </w:r>
    </w:p>
    <w:p w:rsidR="007508CC" w:rsidRDefault="00C3211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  <w:lang w:eastAsia="pl-PL"/>
        </w:rPr>
        <w:t>WNIOSEK</w:t>
      </w:r>
    </w:p>
    <w:p w:rsidR="007508CC" w:rsidRDefault="00C321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pl-PL"/>
        </w:rPr>
        <w:t>o udzielenie dotacji celowej dla osób fizycznych ze środków budżetu Gminy Wilamowice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pl-PL"/>
        </w:rPr>
        <w:br/>
        <w:t>na dofinansowanie kosztów budowy nowych przyłączy do sieci kanalizacji sanitarnej</w:t>
      </w:r>
    </w:p>
    <w:p w:rsidR="007508CC" w:rsidRDefault="00C3211F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t>Nazwisko i imię: …………………………………………..……….........................................................</w:t>
      </w:r>
      <w:r w:rsidR="00A25BC6"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t>..........</w:t>
      </w:r>
    </w:p>
    <w:p w:rsidR="007508CC" w:rsidRDefault="00C3211F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t>Adres zamieszkania: …………………………………………………………..………......................................</w:t>
      </w:r>
    </w:p>
    <w:p w:rsidR="007508CC" w:rsidRDefault="00C3211F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t>Adres realizacji inwestycji: …………………….………………………………………...........................</w:t>
      </w:r>
      <w:r w:rsidR="00A25BC6"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t>.........</w:t>
      </w:r>
    </w:p>
    <w:p w:rsidR="007508CC" w:rsidRDefault="00C3211F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t>Telefon kontaktowy: ……………………………..……...……...……...……...……...……...……...……</w:t>
      </w:r>
      <w:r w:rsidR="00A25BC6"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t>........</w:t>
      </w:r>
    </w:p>
    <w:p w:rsidR="007508CC" w:rsidRDefault="00C3211F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t>Nr działki: ……............................, Numer księgi wieczystej: ………………………..……………….…</w:t>
      </w:r>
      <w:r w:rsidR="00A25BC6"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t>……</w:t>
      </w:r>
    </w:p>
    <w:p w:rsidR="007508CC" w:rsidRDefault="00661642" w:rsidP="00661642">
      <w:pPr>
        <w:numPr>
          <w:ilvl w:val="0"/>
          <w:numId w:val="5"/>
        </w:numPr>
        <w:suppressAutoHyphens/>
        <w:spacing w:after="0" w:line="240" w:lineRule="auto"/>
        <w:ind w:left="284" w:right="357" w:hanging="284"/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t xml:space="preserve"> </w:t>
      </w:r>
      <w:r w:rsidR="00C3211F"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t>Szacunkowa długość przy</w:t>
      </w:r>
      <w:r w:rsidR="00A25BC6"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t>łącza……………………………………………………………………..</w:t>
      </w:r>
      <w:r w:rsidR="00C3211F"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t>…</w:t>
      </w:r>
      <w:r w:rsidR="00A25BC6"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t>…</w:t>
      </w:r>
      <w:r w:rsidR="00C3211F"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t>……...</w:t>
      </w:r>
    </w:p>
    <w:p w:rsidR="007508CC" w:rsidRDefault="00C3211F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t xml:space="preserve">Tytuł prawny do budynku mieszkalnego lub nieruchomości zabudowanej budynkiem mieszkalnym: </w:t>
      </w:r>
    </w:p>
    <w:p w:rsidR="007508CC" w:rsidRDefault="00C3211F">
      <w:pPr>
        <w:numPr>
          <w:ilvl w:val="1"/>
          <w:numId w:val="5"/>
        </w:num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t>Własność</w:t>
      </w:r>
    </w:p>
    <w:p w:rsidR="007508CC" w:rsidRDefault="00C3211F">
      <w:pPr>
        <w:numPr>
          <w:ilvl w:val="1"/>
          <w:numId w:val="5"/>
        </w:numPr>
        <w:tabs>
          <w:tab w:val="left" w:pos="1080"/>
        </w:tabs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t>Współwłasność</w:t>
      </w:r>
      <w:r>
        <w:rPr>
          <w:rFonts w:eastAsia="Times New Roman" w:cs="Calibri"/>
          <w:highlight w:val="white"/>
          <w:lang w:eastAsia="pl-PL"/>
        </w:rPr>
        <w:t xml:space="preserve"> </w:t>
      </w:r>
    </w:p>
    <w:p w:rsidR="007508CC" w:rsidRDefault="00C3211F">
      <w:pPr>
        <w:numPr>
          <w:ilvl w:val="1"/>
          <w:numId w:val="5"/>
        </w:num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t>Inny tytuł prawny</w:t>
      </w:r>
    </w:p>
    <w:p w:rsidR="007508CC" w:rsidRDefault="00C3211F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t>Oświadczam, że prowadzę działalność gospodarczą, prowadzę działalność w rolnictwie, prowadzę działalność w rybołówstwie / nie prowadzę działalności gospodarczej, nie prowadzę działalności w rolnictwie, nie prowadzę działalności w rybołówst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t>wie (niepotrzebne skreślić). Udział wydzielonej powierzchni budynku przeznaczonej do prowadzenia działalności, o której mowa powyżej wynosi ………………………………………..%.</w:t>
      </w:r>
    </w:p>
    <w:p w:rsidR="007508CC" w:rsidRDefault="00C3211F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t>Do wniosku załączam wszystkie zaświadczenia o pomocy de minimis oraz o pomocy de minimis w rolnictwie i</w:t>
      </w:r>
      <w:r w:rsidR="00A25BC6"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t>rybołówstwie jaką otrzymałem/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t>am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t xml:space="preserve"> w bieżącym roku pod</w:t>
      </w:r>
      <w:r w:rsidR="00A25BC6"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t xml:space="preserve">atkowym, w którym ubiegam się 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t>o pomoc de minimis oraz w ciągu dwóch poprzedzających go lat podatkowych.</w:t>
      </w:r>
    </w:p>
    <w:p w:rsidR="007508CC" w:rsidRDefault="00C3211F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t>Oświadczam, że w bieżącym roku podatkowych oraz w ciągu dwóch poprzedzających go lat podatkowych otrzymałem / nie otrzymałem* pomocy de minimis, ani też pomocy de minimis w rolnictwie i rybołówstwie.</w:t>
      </w:r>
    </w:p>
    <w:p w:rsidR="007508CC" w:rsidRDefault="00C3211F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t>Do wniosku załączam:</w:t>
      </w:r>
    </w:p>
    <w:p w:rsidR="007508CC" w:rsidRDefault="00C3211F">
      <w:pPr>
        <w:numPr>
          <w:ilvl w:val="0"/>
          <w:numId w:val="6"/>
        </w:numPr>
        <w:tabs>
          <w:tab w:val="left" w:pos="71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t>informację, zgodnie z formularzem stanowiącym załącznik do Rozporządzenia Rady Ministrów z dnia 29 marca 2010 roku w sprawie zakresu informacji przedstawianych przez podmiot ubiegający się o pomoc de minimis ( Dz. U. z 2010 roku, Nr 53, poz. 311</w:t>
      </w:r>
      <w:r w:rsidR="00A25BC6"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t xml:space="preserve"> ze zm.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t xml:space="preserve"> ),</w:t>
      </w:r>
    </w:p>
    <w:p w:rsidR="007508CC" w:rsidRDefault="00C3211F">
      <w:pPr>
        <w:numPr>
          <w:ilvl w:val="0"/>
          <w:numId w:val="6"/>
        </w:numPr>
        <w:tabs>
          <w:tab w:val="left" w:pos="717"/>
        </w:tabs>
        <w:suppressAutoHyphens/>
        <w:spacing w:after="0" w:line="240" w:lineRule="auto"/>
        <w:ind w:left="357" w:hanging="73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t>informację zgodnie z formularzem stanowiącym załącznik do Rozporządzenia Rady Ministrów z dnia 11 czerwca 2010 roku w sprawie informacji składanych przez podmioty ubiegające się o pomoc de minimis w</w:t>
      </w:r>
      <w:r w:rsidR="00A25BC6"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t>rolnictwie i rybołówstwie ( Dz. U. z 2010 roku, Nr 121,poz. 810</w:t>
      </w:r>
      <w:r w:rsidR="00A25BC6"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t xml:space="preserve"> ze zm.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t xml:space="preserve"> ).</w:t>
      </w:r>
    </w:p>
    <w:p w:rsidR="007508CC" w:rsidRDefault="007508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pl-PL"/>
        </w:rPr>
      </w:pPr>
    </w:p>
    <w:p w:rsidR="007508CC" w:rsidRDefault="00C321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pl-PL"/>
        </w:rPr>
        <w:t>Oświadczam, że:</w:t>
      </w:r>
    </w:p>
    <w:p w:rsidR="007508CC" w:rsidRDefault="00C3211F">
      <w:pPr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t>Zapoznałem się z treścią Regulaminu „Udzielania dotacji celowej dla osób fizycznych ze środków budżetu Gminy Wilamowice na dofinansowanie kosztów budowy nowych przyłączy do sieci kanalizacji sanitarnej” i przyjmuję warunki w nim określone.</w:t>
      </w:r>
    </w:p>
    <w:p w:rsidR="007508CC" w:rsidRDefault="00C3211F">
      <w:pPr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t>Będę użytkował przyłącze kanalizacyjne zgodnie z jego przeznaczeniem.</w:t>
      </w:r>
    </w:p>
    <w:p w:rsidR="007508CC" w:rsidRDefault="00C3211F">
      <w:pPr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t>Wyrażam zgodę na przeprowadzenie kontroli budynku, w którym wykonywane będą działania objęte Programem do 5 lat po podłączeniu budynku do sieci kanalizacji sanitarnej przez komisję powołaną przez Burmistrza Wilamowic i upoważnionych pracowników Wojewódzkiego Funduszu Ochrony Środowiska i Gospodarki Wodnej w Katowicach.</w:t>
      </w:r>
    </w:p>
    <w:p w:rsidR="007508CC" w:rsidRDefault="00C3211F">
      <w:pPr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t>Upoważniam pracowników Urzędu Gminy w Wilamowicach do sporządzenia kserokopii wszelkich dokumentów dotyczących mojego udziału w Programie.</w:t>
      </w:r>
    </w:p>
    <w:p w:rsidR="007508CC" w:rsidRDefault="00C3211F">
      <w:pPr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357" w:hanging="357"/>
        <w:jc w:val="both"/>
      </w:pP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t>Wyrażam zgodę na przetwarzanie moich danych osobowych w ramach realizacji „Udzielania dotacji celowej dla osób fizycznych ze środków budżetu Gminy Wilamowice na dofinansowanie kosztów budowy nowych przyłączy do sieci kanalizacji sanitarnej”, zgodnie z zgodnie z Rozporządzeniem Parlamentu Europejskiego i Rady (UE) 2016/679 z dnia 27 kwietnia 2016 roku oraz ustawą z dnia 10 maja 2018 roku o ochronie danych osobowych (Dz.U.2019 poz. 1781)</w:t>
      </w:r>
    </w:p>
    <w:p w:rsidR="007508CC" w:rsidRDefault="00C3211F">
      <w:pPr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t>Oświadczam, że jestem właścicielem / współwłaścicielem / posiadam inny tytuł prawny w/w działki, dla której to nieruchomości Sąd Rejonowy w Bielsku Białej Wydział Ksiąg Wieczystych prowadzi księgę wieczystą o wyżej przytoczonym numerze. Ponadto oświadczam, że wyżej opisany stan prawny nieruchomości nie uległ zmianie do chwili obecnej.</w:t>
      </w:r>
    </w:p>
    <w:p w:rsidR="007508CC" w:rsidRDefault="00C3211F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t>* - niepotrzebne skreślić</w:t>
      </w:r>
    </w:p>
    <w:p w:rsidR="00A25BC6" w:rsidRDefault="00A25BC6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</w:pPr>
    </w:p>
    <w:p w:rsidR="00A25BC6" w:rsidRDefault="00A25BC6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</w:pPr>
    </w:p>
    <w:p w:rsidR="007508CC" w:rsidRDefault="00C3211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t>…………………………………………………….</w:t>
      </w:r>
    </w:p>
    <w:p w:rsidR="007508CC" w:rsidRDefault="00C3211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18"/>
          <w:szCs w:val="18"/>
          <w:highlight w:val="white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highlight w:val="white"/>
          <w:lang w:eastAsia="pl-PL"/>
        </w:rPr>
        <w:t>podpis wnioskodawcy</w:t>
      </w:r>
    </w:p>
    <w:p w:rsidR="007508CC" w:rsidRDefault="00C3211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highlight w:val="white"/>
          <w:lang w:eastAsia="pl-PL"/>
        </w:rPr>
        <w:lastRenderedPageBreak/>
        <w:t>Informacja o przetwarzaniu danych osobowych dla osoby składającej wniosek o udzielenie dotacji celowej dla osób fizycznych ze środków budżetu Gminy Wilamowice na dofinansowanie kosztów budowy nowych przyłączy do sieci kanalizacji sanitarnej.</w:t>
      </w:r>
    </w:p>
    <w:p w:rsidR="007508CC" w:rsidRDefault="00C3211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pl-PL"/>
        </w:rPr>
        <w:t>ADMINISTRATOR DANYCH</w:t>
      </w:r>
    </w:p>
    <w:p w:rsidR="007508CC" w:rsidRDefault="00C321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pl-PL"/>
        </w:rPr>
        <w:t>Administratorami danych przetwarzanych na potrzeby „Udzielania dotacji celowej dla osób fizycznych ze środków budżetu Gminy Wilamowice na dofinansowanie kosztów budowy nowych przyłączy do sieci kanalizacji sanitarnej” są: Gmina Wilamowice z siedzibą 43-330 Wilamowice, ul. Rynek 1 oraz Wojewódzki Fundusz Ochrony Środowiska i Gospodarki Wodnej w Katowicach z siedzibą 40-035 Katowice, ul. Plebiscytowa 19.</w:t>
      </w:r>
    </w:p>
    <w:p w:rsidR="007508CC" w:rsidRDefault="00C3211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pl-PL"/>
        </w:rPr>
        <w:t>INSPEKTOR OCHRONY DANYCH</w:t>
      </w:r>
    </w:p>
    <w:p w:rsidR="007508CC" w:rsidRDefault="00C321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pl-PL"/>
        </w:rPr>
        <w:t>Administratorzy danych wyznaczyli Inspektorów Ochrony Danych, z którym można skontaktować się:</w:t>
      </w:r>
    </w:p>
    <w:p w:rsidR="007508CC" w:rsidRDefault="00C3211F">
      <w:pPr>
        <w:numPr>
          <w:ilvl w:val="0"/>
          <w:numId w:val="8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pl-PL"/>
        </w:rPr>
        <w:t xml:space="preserve">pisemnie na adres Urząd Gminy w Wilamowicach lub na adres poczty elektronicznej: </w:t>
      </w:r>
      <w:hyperlink r:id="rId6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highlight w:val="white"/>
            <w:u w:val="single"/>
            <w:lang w:eastAsia="pl-PL"/>
          </w:rPr>
          <w:t>iodo@wilamowice.pl</w:t>
        </w:r>
      </w:hyperlink>
      <w:r>
        <w:rPr>
          <w:rFonts w:ascii="Times New Roman" w:eastAsia="Times New Roman" w:hAnsi="Times New Roman" w:cs="Times New Roman"/>
          <w:color w:val="0000FF"/>
          <w:sz w:val="20"/>
          <w:szCs w:val="20"/>
          <w:highlight w:val="white"/>
          <w:u w:val="single"/>
          <w:lang w:eastAsia="pl-PL"/>
        </w:rPr>
        <w:t>;</w:t>
      </w:r>
    </w:p>
    <w:p w:rsidR="007508CC" w:rsidRDefault="00C3211F">
      <w:pPr>
        <w:numPr>
          <w:ilvl w:val="0"/>
          <w:numId w:val="8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pl-PL"/>
        </w:rPr>
        <w:t xml:space="preserve">pisemnie na adres Wojewódzkiego Funduszu Ochrony Środowiska i Gospodarki Wodnej w Katowicach lub na adres poczty elektronicznej: </w:t>
      </w:r>
      <w:hyperlink r:id="rId7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highlight w:val="white"/>
            <w:u w:val="single"/>
            <w:lang w:eastAsia="pl-PL"/>
          </w:rPr>
          <w:t>iod@wfosigw.katowice.pl.</w:t>
        </w:r>
      </w:hyperlink>
    </w:p>
    <w:p w:rsidR="007508CC" w:rsidRDefault="00C3211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pl-PL"/>
        </w:rPr>
        <w:t>CEL PRZETWARZANIA DANYCH ORAZ PODSTAWA PRAWNA</w:t>
      </w:r>
    </w:p>
    <w:p w:rsidR="007508CC" w:rsidRDefault="00C321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pl-PL"/>
        </w:rPr>
        <w:t>Państwa dane osobowe będą przetwarzane w celu udzielenia dotacji celowej dla osób fizycznych ze środków budżetu Gminy Wilamowice na dofinansowanie kosztów budowy nowych przyłączy do sieci kanalizacji sanitarnej. Dane będą przetwarzane:</w:t>
      </w:r>
    </w:p>
    <w:p w:rsidR="007508CC" w:rsidRDefault="00C3211F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t>w związku z nawiązaniem i realizacją umowy o udzielenie dotacji;</w:t>
      </w:r>
    </w:p>
    <w:p w:rsidR="007508CC" w:rsidRDefault="00C3211F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t>na podstawie ustawy z dnia 27.04.2001 r. Prawo ochrony środowiska;</w:t>
      </w:r>
    </w:p>
    <w:p w:rsidR="007508CC" w:rsidRDefault="00C3211F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  <w:lang w:eastAsia="pl-PL"/>
        </w:rPr>
        <w:t>na podstawie ustawy z dnia 14.07.1983 r. o narodowym zasobie archiwalnym i archiwach.</w:t>
      </w:r>
    </w:p>
    <w:p w:rsidR="007508CC" w:rsidRDefault="00C3211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pl-PL"/>
        </w:rPr>
        <w:t>ODBIORCY DANYCH</w:t>
      </w:r>
    </w:p>
    <w:p w:rsidR="007508CC" w:rsidRDefault="00C321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pl-PL"/>
        </w:rPr>
        <w:t>W związku z przetwarzaniem Państwa danych osobowych w ww. celach dane będą udostępniane Wojewódzkiemu Funduszowi Ochrony Środowiska i Gospodarki Wodnej w Katowicach z siedzibą 40-035 Katowice, ul. Plebiscytowa 19. Dane mogą zostać ujawnione na podstawie umów cywilnoprawnych podmiotom biorącym udział w realizacji zadania oraz świadczącym usługi wsparcia systemów informatycznych.</w:t>
      </w:r>
    </w:p>
    <w:p w:rsidR="007508CC" w:rsidRDefault="00C3211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pl-PL"/>
        </w:rPr>
        <w:t>OKRES PRZETWARZANIA DANYCH</w:t>
      </w:r>
    </w:p>
    <w:p w:rsidR="007508CC" w:rsidRDefault="00C321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pl-PL"/>
        </w:rPr>
        <w:t>Państwa dane osobowe będą przetwarzane przez okres przewidziany przepisami związanymi ze sprawozdawczością podatkowo-finansową, przepisami ustawy o narodowym zasobie archiwalnym i archiwach oraz przez okres trwałości zadania objętego dotacją.</w:t>
      </w:r>
    </w:p>
    <w:p w:rsidR="007508CC" w:rsidRDefault="00C3211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pl-PL"/>
        </w:rPr>
        <w:t>PRAWA OSÓB, KTÓRYCH DANE DOTYCZĄ</w:t>
      </w:r>
    </w:p>
    <w:p w:rsidR="007508CC" w:rsidRDefault="00C321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pl-PL"/>
        </w:rPr>
        <w:t>Każda osoba, której dane są przetwarzane w związku z udzieleniem dotacji ma prawo żądania od Administratorów dostępu do danych, które jej dotyczą, ich sprostowania, usunięcia lub ograniczenia przetwarzania, prawo do złożenia skargi do organu nadzorczego – Prezesa Urzędu Ochrony Danych Osobowych, ul. Stawki 2, 00-193 Warszawa.</w:t>
      </w:r>
    </w:p>
    <w:p w:rsidR="007508CC" w:rsidRDefault="00C3211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pl-PL"/>
        </w:rPr>
        <w:t xml:space="preserve">INFORMACJA O WYMOGU/DOBROWOLNOŚCI PODANIA DANYCH </w:t>
      </w:r>
    </w:p>
    <w:p w:rsidR="007508CC" w:rsidRDefault="00C321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pl-PL"/>
        </w:rPr>
        <w:t>Złożenie wniosku o udzielenie dotacji, a w tym udostępnienie danych Administratorom nie jest obowiązkowe, przy czym odmowa podania danych osobowych uniemożliwia rozpatrzenie wniosku i udzielenia dotacji na budowę nowego przyłącza kanalizacyjnego.</w:t>
      </w:r>
    </w:p>
    <w:p w:rsidR="007508CC" w:rsidRDefault="00C3211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pl-PL"/>
        </w:rPr>
        <w:t>INFORAMCJE O ZAUMOTYZOWANYM PODEJMOWANIU DECYZJI</w:t>
      </w:r>
    </w:p>
    <w:p w:rsidR="007508CC" w:rsidRDefault="00C321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pl-PL"/>
        </w:rPr>
        <w:t>Państwa dane nie będą przetwarzane w sposób zautomatyzowany, Administratorzy nie przewidują ich profilowania.</w:t>
      </w:r>
    </w:p>
    <w:p w:rsidR="007508CC" w:rsidRDefault="007508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pl-PL"/>
        </w:rPr>
      </w:pPr>
    </w:p>
    <w:p w:rsidR="007508CC" w:rsidRDefault="00C321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pl-PL"/>
        </w:rPr>
        <w:t>Potwierdzam przyjęcie informacji do wiadomości.</w:t>
      </w:r>
    </w:p>
    <w:p w:rsidR="007508CC" w:rsidRDefault="007508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pl-PL"/>
        </w:rPr>
      </w:pPr>
    </w:p>
    <w:p w:rsidR="00A25BC6" w:rsidRDefault="00A25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pl-PL"/>
        </w:rPr>
      </w:pPr>
    </w:p>
    <w:p w:rsidR="00A25BC6" w:rsidRDefault="00A25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eastAsia="pl-PL"/>
        </w:rPr>
      </w:pPr>
    </w:p>
    <w:p w:rsidR="007508CC" w:rsidRDefault="007508CC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highlight w:val="white"/>
          <w:lang w:eastAsia="pl-PL"/>
        </w:rPr>
      </w:pPr>
    </w:p>
    <w:p w:rsidR="007508CC" w:rsidRDefault="00C3211F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highlight w:val="white"/>
          <w:lang w:eastAsia="pl-PL"/>
        </w:rPr>
      </w:pPr>
      <w:r>
        <w:rPr>
          <w:rFonts w:eastAsia="Times New Roman" w:cs="Calibri"/>
          <w:color w:val="000000"/>
          <w:sz w:val="20"/>
          <w:szCs w:val="20"/>
          <w:highlight w:val="white"/>
          <w:lang w:eastAsia="pl-PL"/>
        </w:rPr>
        <w:t>……..............................................................</w:t>
      </w:r>
    </w:p>
    <w:p w:rsidR="007508CC" w:rsidRDefault="00C3211F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highlight w:val="white"/>
          <w:lang w:eastAsia="pl-PL"/>
        </w:rPr>
      </w:pPr>
      <w:r>
        <w:rPr>
          <w:rFonts w:eastAsia="Times New Roman" w:cs="Calibri"/>
          <w:color w:val="000000"/>
          <w:sz w:val="20"/>
          <w:szCs w:val="20"/>
          <w:highlight w:val="white"/>
          <w:lang w:eastAsia="pl-PL"/>
        </w:rPr>
        <w:t>(data i podpis osoby składającej oświadczenie)</w:t>
      </w:r>
    </w:p>
    <w:p w:rsidR="007508CC" w:rsidRDefault="007508CC">
      <w:pPr>
        <w:spacing w:after="0" w:line="240" w:lineRule="auto"/>
        <w:rPr>
          <w:rFonts w:ascii="Times New Roman" w:eastAsia="Times New Roman" w:hAnsi="Times New Roman" w:cs="Times New Roman"/>
          <w:color w:val="000000"/>
          <w:highlight w:val="white"/>
          <w:lang w:eastAsia="pl-PL"/>
        </w:rPr>
      </w:pPr>
    </w:p>
    <w:p w:rsidR="007508CC" w:rsidRDefault="007508CC"/>
    <w:sectPr w:rsidR="007508CC">
      <w:pgSz w:w="11906" w:h="16838"/>
      <w:pgMar w:top="1418" w:right="1134" w:bottom="1418" w:left="1134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3012D"/>
    <w:multiLevelType w:val="multilevel"/>
    <w:tmpl w:val="7BC6F8F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" w15:restartNumberingAfterBreak="0">
    <w:nsid w:val="0910569C"/>
    <w:multiLevelType w:val="hybridMultilevel"/>
    <w:tmpl w:val="44049C22"/>
    <w:lvl w:ilvl="0" w:tplc="976468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AA3C4A"/>
    <w:multiLevelType w:val="multilevel"/>
    <w:tmpl w:val="5A24A6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color w:val="000000"/>
      </w:rPr>
    </w:lvl>
  </w:abstractNum>
  <w:abstractNum w:abstractNumId="3" w15:restartNumberingAfterBreak="0">
    <w:nsid w:val="2C156173"/>
    <w:multiLevelType w:val="multilevel"/>
    <w:tmpl w:val="9DF2B57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4" w15:restartNumberingAfterBreak="0">
    <w:nsid w:val="2CAD2F71"/>
    <w:multiLevelType w:val="multilevel"/>
    <w:tmpl w:val="84BEFAAA"/>
    <w:lvl w:ilvl="0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cs="Times New Roman"/>
        <w:color w:val="000000"/>
        <w:sz w:val="20"/>
        <w:szCs w:val="20"/>
      </w:rPr>
    </w:lvl>
    <w:lvl w:ilvl="1">
      <w:start w:val="1"/>
      <w:numFmt w:val="decimal"/>
      <w:lvlText w:val="%1.%2.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color w:val="000000"/>
      </w:rPr>
    </w:lvl>
  </w:abstractNum>
  <w:abstractNum w:abstractNumId="5" w15:restartNumberingAfterBreak="0">
    <w:nsid w:val="45A91D26"/>
    <w:multiLevelType w:val="multilevel"/>
    <w:tmpl w:val="C50612E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cs="Symbol" w:hint="default"/>
        <w:color w:val="00000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 w:hint="default"/>
        <w:color w:val="000000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 w:cs="Symbol" w:hint="default"/>
        <w:color w:val="00000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000000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 w:hint="default"/>
        <w:color w:val="000000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 w:cs="Symbol" w:hint="default"/>
        <w:color w:val="00000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color w:val="000000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 w:hint="default"/>
        <w:color w:val="000000"/>
      </w:rPr>
    </w:lvl>
  </w:abstractNum>
  <w:abstractNum w:abstractNumId="6" w15:restartNumberingAfterBreak="0">
    <w:nsid w:val="478D3BA9"/>
    <w:multiLevelType w:val="multilevel"/>
    <w:tmpl w:val="FFFC34F4"/>
    <w:lvl w:ilvl="0">
      <w:start w:val="1"/>
      <w:numFmt w:val="bullet"/>
      <w:lvlText w:val="·"/>
      <w:lvlJc w:val="left"/>
      <w:pPr>
        <w:ind w:left="770" w:hanging="360"/>
      </w:pPr>
      <w:rPr>
        <w:rFonts w:ascii="Symbol" w:hAnsi="Symbol" w:cs="Symbol" w:hint="default"/>
        <w:color w:val="000000"/>
        <w:sz w:val="20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  <w:color w:val="000000"/>
      </w:rPr>
    </w:lvl>
    <w:lvl w:ilvl="2">
      <w:start w:val="1"/>
      <w:numFmt w:val="bullet"/>
      <w:lvlText w:val="§"/>
      <w:lvlJc w:val="left"/>
      <w:pPr>
        <w:ind w:left="2210" w:hanging="360"/>
      </w:pPr>
      <w:rPr>
        <w:rFonts w:ascii="Wingdings" w:hAnsi="Wingdings" w:cs="Wingdings" w:hint="default"/>
        <w:color w:val="000000"/>
      </w:rPr>
    </w:lvl>
    <w:lvl w:ilvl="3">
      <w:start w:val="1"/>
      <w:numFmt w:val="bullet"/>
      <w:lvlText w:val="·"/>
      <w:lvlJc w:val="left"/>
      <w:pPr>
        <w:ind w:left="2930" w:hanging="360"/>
      </w:pPr>
      <w:rPr>
        <w:rFonts w:ascii="Symbol" w:hAnsi="Symbol" w:cs="Symbol" w:hint="default"/>
        <w:color w:val="000000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  <w:color w:val="000000"/>
      </w:rPr>
    </w:lvl>
    <w:lvl w:ilvl="5">
      <w:start w:val="1"/>
      <w:numFmt w:val="bullet"/>
      <w:lvlText w:val="§"/>
      <w:lvlJc w:val="left"/>
      <w:pPr>
        <w:ind w:left="4370" w:hanging="360"/>
      </w:pPr>
      <w:rPr>
        <w:rFonts w:ascii="Wingdings" w:hAnsi="Wingdings" w:cs="Wingdings" w:hint="default"/>
        <w:color w:val="000000"/>
      </w:rPr>
    </w:lvl>
    <w:lvl w:ilvl="6">
      <w:start w:val="1"/>
      <w:numFmt w:val="bullet"/>
      <w:lvlText w:val="·"/>
      <w:lvlJc w:val="left"/>
      <w:pPr>
        <w:ind w:left="5090" w:hanging="360"/>
      </w:pPr>
      <w:rPr>
        <w:rFonts w:ascii="Symbol" w:hAnsi="Symbol" w:cs="Symbol" w:hint="default"/>
        <w:color w:val="000000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  <w:color w:val="000000"/>
      </w:rPr>
    </w:lvl>
    <w:lvl w:ilvl="8">
      <w:start w:val="1"/>
      <w:numFmt w:val="bullet"/>
      <w:lvlText w:val="§"/>
      <w:lvlJc w:val="left"/>
      <w:pPr>
        <w:ind w:left="6530" w:hanging="360"/>
      </w:pPr>
      <w:rPr>
        <w:rFonts w:ascii="Wingdings" w:hAnsi="Wingdings" w:cs="Wingdings" w:hint="default"/>
        <w:color w:val="000000"/>
      </w:rPr>
    </w:lvl>
  </w:abstractNum>
  <w:abstractNum w:abstractNumId="7" w15:restartNumberingAfterBreak="0">
    <w:nsid w:val="60B666F1"/>
    <w:multiLevelType w:val="multilevel"/>
    <w:tmpl w:val="E318D05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8" w15:restartNumberingAfterBreak="0">
    <w:nsid w:val="626920ED"/>
    <w:multiLevelType w:val="hybridMultilevel"/>
    <w:tmpl w:val="98F8E12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32438E8"/>
    <w:multiLevelType w:val="multilevel"/>
    <w:tmpl w:val="BCE88E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6F391F9B"/>
    <w:multiLevelType w:val="multilevel"/>
    <w:tmpl w:val="5F8AAD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hAnsi="Times New Roman" w:cs="Times New Roman"/>
        <w:color w:val="000000"/>
        <w:sz w:val="20"/>
        <w:szCs w:val="20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color w:val="000000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color w:val="000000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color w:val="000000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color w:val="000000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color w:val="000000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color w:val="000000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color w:val="000000"/>
      </w:rPr>
    </w:lvl>
  </w:abstractNum>
  <w:abstractNum w:abstractNumId="11" w15:restartNumberingAfterBreak="0">
    <w:nsid w:val="783857B8"/>
    <w:multiLevelType w:val="multilevel"/>
    <w:tmpl w:val="DDE2A50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7"/>
  </w:num>
  <w:num w:numId="5">
    <w:abstractNumId w:val="10"/>
  </w:num>
  <w:num w:numId="6">
    <w:abstractNumId w:val="4"/>
  </w:num>
  <w:num w:numId="7">
    <w:abstractNumId w:val="2"/>
  </w:num>
  <w:num w:numId="8">
    <w:abstractNumId w:val="5"/>
  </w:num>
  <w:num w:numId="9">
    <w:abstractNumId w:val="6"/>
  </w:num>
  <w:num w:numId="10">
    <w:abstractNumId w:val="9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8CC"/>
    <w:rsid w:val="00060E7B"/>
    <w:rsid w:val="00661642"/>
    <w:rsid w:val="007508CC"/>
    <w:rsid w:val="007C4C8B"/>
    <w:rsid w:val="00A11CAC"/>
    <w:rsid w:val="00A25BC6"/>
    <w:rsid w:val="00C3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09EA27-05E2-4B5A-98F8-7A14AB80E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overflowPunct w:val="0"/>
      <w:spacing w:after="160" w:line="259" w:lineRule="auto"/>
    </w:pPr>
    <w:rPr>
      <w:sz w:val="22"/>
    </w:rPr>
  </w:style>
  <w:style w:type="paragraph" w:styleId="Nagwek2">
    <w:name w:val="heading 2"/>
    <w:basedOn w:val="Normalny"/>
    <w:next w:val="Normalny"/>
    <w:qFormat/>
    <w:pPr>
      <w:suppressAutoHyphens/>
      <w:spacing w:before="200"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8"/>
      <w:highlight w:val="whit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qFormat/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qFormat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qFormat/>
    <w:rPr>
      <w:rFonts w:ascii="Times New Roman" w:eastAsia="Times New Roman" w:hAnsi="Times New Roman" w:cs="Times New Roman"/>
      <w:color w:val="000000"/>
      <w:lang w:eastAsia="pl-PL"/>
    </w:rPr>
  </w:style>
  <w:style w:type="character" w:styleId="Numerwiersza">
    <w:name w:val="line number"/>
    <w:basedOn w:val="Domylnaczcionkaakapitu"/>
    <w:qFormat/>
    <w:rPr>
      <w:rFonts w:ascii="Times New Roman" w:hAnsi="Times New Roman" w:cs="Times New Roman"/>
      <w:sz w:val="22"/>
      <w:szCs w:val="22"/>
    </w:rPr>
  </w:style>
  <w:style w:type="character" w:customStyle="1" w:styleId="czeinternetowe">
    <w:name w:val="Łącze internetowe"/>
    <w:basedOn w:val="Domylnaczcionkaakapitu"/>
    <w:rPr>
      <w:rFonts w:ascii="Times New Roman" w:hAnsi="Times New Roman" w:cs="Times New Roman"/>
      <w:color w:val="0000FF"/>
      <w:sz w:val="22"/>
      <w:szCs w:val="22"/>
      <w:u w:val="single"/>
    </w:rPr>
  </w:style>
  <w:style w:type="character" w:customStyle="1" w:styleId="Znakiprzypiswkocowych">
    <w:name w:val="Znaki przypisów końcow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uppressAutoHyphens/>
      <w:spacing w:after="140" w:line="288" w:lineRule="auto"/>
    </w:pPr>
    <w:rPr>
      <w:rFonts w:ascii="Times New Roman" w:eastAsia="Times New Roman" w:hAnsi="Times New Roman" w:cs="Times New Roman"/>
      <w:color w:val="000000"/>
      <w:highlight w:val="white"/>
      <w:lang w:eastAsia="pl-PL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basedOn w:val="Normalny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highlight w:val="white"/>
      <w:lang w:eastAsia="pl-PL"/>
    </w:rPr>
  </w:style>
  <w:style w:type="paragraph" w:styleId="Akapitzlist">
    <w:name w:val="List Paragraph"/>
    <w:basedOn w:val="Normalny"/>
    <w:qFormat/>
    <w:pPr>
      <w:suppressAutoHyphens/>
      <w:spacing w:after="200" w:line="276" w:lineRule="auto"/>
      <w:ind w:left="720"/>
    </w:pPr>
    <w:rPr>
      <w:rFonts w:ascii="Times New Roman" w:eastAsia="Times New Roman" w:hAnsi="Times New Roman" w:cs="Times New Roman"/>
      <w:color w:val="000000"/>
      <w:highlight w:val="white"/>
      <w:lang w:eastAsia="pl-PL"/>
    </w:rPr>
  </w:style>
  <w:style w:type="paragraph" w:styleId="Tekstpodstawowywcity">
    <w:name w:val="Body Text Indent"/>
    <w:basedOn w:val="Normalny"/>
    <w:pPr>
      <w:suppressAutoHyphens/>
      <w:spacing w:after="200" w:line="276" w:lineRule="auto"/>
      <w:ind w:left="4536"/>
    </w:pPr>
    <w:rPr>
      <w:rFonts w:ascii="Times New Roman" w:eastAsia="Times New Roman" w:hAnsi="Times New Roman" w:cs="Times New Roman"/>
      <w:color w:val="000000"/>
      <w:sz w:val="20"/>
      <w:szCs w:val="20"/>
      <w:highlight w:val="whit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wfosigw.katowice.pl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o@wilamow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4B711-3A77-4D70-909C-0B1E48112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1051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klimczak_s</cp:lastModifiedBy>
  <cp:revision>3</cp:revision>
  <cp:lastPrinted>2020-01-29T11:23:00Z</cp:lastPrinted>
  <dcterms:created xsi:type="dcterms:W3CDTF">2020-01-29T11:23:00Z</dcterms:created>
  <dcterms:modified xsi:type="dcterms:W3CDTF">2020-01-29T11:25:00Z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